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DF74" w14:textId="05D72BD3" w:rsidR="00E943E9" w:rsidRPr="0096377E" w:rsidRDefault="00E943E9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AB8F7E0" wp14:editId="745A6F93">
            <wp:extent cx="822294" cy="723900"/>
            <wp:effectExtent l="0" t="0" r="0" b="0"/>
            <wp:docPr id="494037989" name="Picture 2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37989" name="Picture 2" descr="A blue and gold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5" cy="75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2DB11" w14:textId="669D5234" w:rsidR="00E943E9" w:rsidRPr="0096377E" w:rsidRDefault="00E943E9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Bristol County Board of Directors 202</w:t>
      </w:r>
      <w:r w:rsidR="00FB497A">
        <w:rPr>
          <w:rFonts w:ascii="Times New Roman" w:hAnsi="Times New Roman" w:cs="Times New Roman"/>
          <w:b/>
          <w:bCs/>
          <w:u w:val="single"/>
        </w:rPr>
        <w:t>5-</w:t>
      </w:r>
      <w:r w:rsidRPr="0096377E">
        <w:rPr>
          <w:rFonts w:ascii="Times New Roman" w:hAnsi="Times New Roman" w:cs="Times New Roman"/>
          <w:b/>
          <w:bCs/>
          <w:u w:val="single"/>
        </w:rPr>
        <w:t>202</w:t>
      </w:r>
      <w:r w:rsidR="00FB497A">
        <w:rPr>
          <w:rFonts w:ascii="Times New Roman" w:hAnsi="Times New Roman" w:cs="Times New Roman"/>
          <w:b/>
          <w:bCs/>
          <w:u w:val="single"/>
        </w:rPr>
        <w:t>6</w:t>
      </w:r>
    </w:p>
    <w:p w14:paraId="73D7A0F2" w14:textId="77777777" w:rsidR="00E943E9" w:rsidRPr="0096377E" w:rsidRDefault="00E943E9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15FCD02" w14:textId="77777777" w:rsidR="00FB497A" w:rsidRDefault="00107127" w:rsidP="00FB497A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President</w:t>
      </w:r>
    </w:p>
    <w:p w14:paraId="7C780FE7" w14:textId="039A1768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Amber Cohen</w:t>
      </w:r>
    </w:p>
    <w:p w14:paraId="25071CBC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Cohen Cleary</w:t>
      </w:r>
    </w:p>
    <w:p w14:paraId="1CE6300A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122 Dean St.</w:t>
      </w:r>
    </w:p>
    <w:p w14:paraId="45CDBE02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Taunton, MA 02780</w:t>
      </w:r>
    </w:p>
    <w:p w14:paraId="00FF2C6B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508-880-6677</w:t>
      </w:r>
    </w:p>
    <w:p w14:paraId="5857C89B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508-880-6679 fax</w:t>
      </w:r>
    </w:p>
    <w:p w14:paraId="3AB7C3F1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508-269-3051 cell</w:t>
      </w:r>
    </w:p>
    <w:p w14:paraId="36E4CD7E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hyperlink r:id="rId6" w:history="1">
        <w:r w:rsidRPr="0096377E">
          <w:rPr>
            <w:rStyle w:val="Hyperlink"/>
            <w:rFonts w:ascii="Times New Roman" w:hAnsi="Times New Roman" w:cs="Times New Roman"/>
          </w:rPr>
          <w:t>acohen@cohencleary.com</w:t>
        </w:r>
      </w:hyperlink>
    </w:p>
    <w:p w14:paraId="02AC258E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0015BE7" w14:textId="4DD243F0" w:rsidR="00201378" w:rsidRPr="0096377E" w:rsidRDefault="00201378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Past President</w:t>
      </w:r>
    </w:p>
    <w:p w14:paraId="51F344C7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Jeffrey Medeiros</w:t>
      </w:r>
    </w:p>
    <w:p w14:paraId="7CA26A05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 xml:space="preserve">Burke, Espinola + van Colen </w:t>
      </w:r>
    </w:p>
    <w:p w14:paraId="7DCA38F3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120 Purchase St.</w:t>
      </w:r>
    </w:p>
    <w:p w14:paraId="51F7BB49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Fall River, MA 02720</w:t>
      </w:r>
    </w:p>
    <w:p w14:paraId="27D8C6D9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508-677-2500</w:t>
      </w:r>
    </w:p>
    <w:p w14:paraId="425138D1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508-324-9896 fax</w:t>
      </w:r>
    </w:p>
    <w:p w14:paraId="40FD766E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508-415-4822 cell</w:t>
      </w:r>
    </w:p>
    <w:p w14:paraId="56B51EE5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hyperlink r:id="rId7" w:history="1">
        <w:r w:rsidRPr="0096377E">
          <w:rPr>
            <w:rStyle w:val="Hyperlink"/>
            <w:rFonts w:ascii="Times New Roman" w:hAnsi="Times New Roman" w:cs="Times New Roman"/>
          </w:rPr>
          <w:t>jpmedeiros@bevlegal.com</w:t>
        </w:r>
      </w:hyperlink>
    </w:p>
    <w:p w14:paraId="7D6F1539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</w:p>
    <w:p w14:paraId="225FE18D" w14:textId="5D02A91C" w:rsidR="00201378" w:rsidRDefault="00201378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Vice President</w:t>
      </w:r>
    </w:p>
    <w:p w14:paraId="15F62095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Matthew Aspden, II</w:t>
      </w:r>
    </w:p>
    <w:p w14:paraId="1E4CAC67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255 County St. 2</w:t>
      </w:r>
      <w:r w:rsidRPr="0096377E">
        <w:rPr>
          <w:rFonts w:ascii="Times New Roman" w:hAnsi="Times New Roman" w:cs="Times New Roman"/>
          <w:vertAlign w:val="superscript"/>
        </w:rPr>
        <w:t>nd</w:t>
      </w:r>
      <w:r w:rsidRPr="0096377E">
        <w:rPr>
          <w:rFonts w:ascii="Times New Roman" w:hAnsi="Times New Roman" w:cs="Times New Roman"/>
        </w:rPr>
        <w:t xml:space="preserve"> Floor</w:t>
      </w:r>
    </w:p>
    <w:p w14:paraId="7E7EAEB3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Somerset, MA 02726</w:t>
      </w:r>
    </w:p>
    <w:p w14:paraId="5D010D93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508-567-0484</w:t>
      </w:r>
    </w:p>
    <w:p w14:paraId="0C72A6AF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774-294-4976 cell</w:t>
      </w:r>
    </w:p>
    <w:p w14:paraId="257138BB" w14:textId="77777777" w:rsidR="00FB497A" w:rsidRPr="0096377E" w:rsidRDefault="00FB497A" w:rsidP="00FB497A">
      <w:pPr>
        <w:pStyle w:val="NoSpacing"/>
        <w:rPr>
          <w:rFonts w:ascii="Times New Roman" w:hAnsi="Times New Roman" w:cs="Times New Roman"/>
        </w:rPr>
      </w:pPr>
      <w:hyperlink r:id="rId8" w:history="1">
        <w:r w:rsidRPr="0096377E">
          <w:rPr>
            <w:rStyle w:val="Hyperlink"/>
            <w:rFonts w:ascii="Times New Roman" w:hAnsi="Times New Roman" w:cs="Times New Roman"/>
          </w:rPr>
          <w:t>mwa@aspdenlaw.com</w:t>
        </w:r>
      </w:hyperlink>
    </w:p>
    <w:p w14:paraId="4DFAFE2E" w14:textId="77777777" w:rsidR="00FB497A" w:rsidRPr="0096377E" w:rsidRDefault="00FB497A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778A2330" w14:textId="5E3173D4" w:rsidR="00201378" w:rsidRDefault="00201378" w:rsidP="0010712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Treasurer</w:t>
      </w:r>
    </w:p>
    <w:p w14:paraId="68FED491" w14:textId="28528872" w:rsidR="00FB497A" w:rsidRDefault="00FB497A" w:rsidP="001071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Wilkinson</w:t>
      </w:r>
    </w:p>
    <w:p w14:paraId="7EDDC464" w14:textId="6D735D36" w:rsidR="00FB497A" w:rsidRDefault="00FB497A" w:rsidP="001071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Wilkinson and Finkbeiner</w:t>
      </w:r>
    </w:p>
    <w:p w14:paraId="12208298" w14:textId="1266680F" w:rsidR="00FB497A" w:rsidRDefault="00FB497A" w:rsidP="001071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412 County St.</w:t>
      </w:r>
    </w:p>
    <w:p w14:paraId="4EB6B0E1" w14:textId="2ED00D08" w:rsidR="00FB497A" w:rsidRDefault="00FB497A" w:rsidP="001071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Bedford, MA 02740</w:t>
      </w:r>
    </w:p>
    <w:p w14:paraId="13359F9B" w14:textId="5BFFF927" w:rsidR="00FB497A" w:rsidRDefault="00FB497A" w:rsidP="0010712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508-316-9720</w:t>
      </w:r>
    </w:p>
    <w:p w14:paraId="354CC6D0" w14:textId="57CE25F9" w:rsidR="00FB497A" w:rsidRDefault="00FB497A" w:rsidP="00107127">
      <w:pPr>
        <w:pStyle w:val="NoSpacing"/>
        <w:rPr>
          <w:rFonts w:ascii="Times New Roman" w:hAnsi="Times New Roman" w:cs="Times New Roman"/>
        </w:rPr>
      </w:pPr>
      <w:hyperlink r:id="rId9" w:history="1">
        <w:r w:rsidRPr="000D1591">
          <w:rPr>
            <w:rStyle w:val="Hyperlink"/>
            <w:rFonts w:ascii="Times New Roman" w:hAnsi="Times New Roman" w:cs="Times New Roman"/>
          </w:rPr>
          <w:t>david@wf-lawyers.com</w:t>
        </w:r>
      </w:hyperlink>
    </w:p>
    <w:p w14:paraId="20FFEAEE" w14:textId="77777777" w:rsidR="00FB497A" w:rsidRDefault="00FB497A" w:rsidP="00107127">
      <w:pPr>
        <w:pStyle w:val="NoSpacing"/>
        <w:rPr>
          <w:rFonts w:ascii="Times New Roman" w:hAnsi="Times New Roman" w:cs="Times New Roman"/>
        </w:rPr>
      </w:pPr>
    </w:p>
    <w:p w14:paraId="4017D5D7" w14:textId="77777777" w:rsidR="00FB497A" w:rsidRPr="00FB497A" w:rsidRDefault="00FB497A" w:rsidP="00107127">
      <w:pPr>
        <w:pStyle w:val="NoSpacing"/>
        <w:rPr>
          <w:rFonts w:ascii="Times New Roman" w:hAnsi="Times New Roman" w:cs="Times New Roman"/>
        </w:rPr>
      </w:pPr>
    </w:p>
    <w:p w14:paraId="3A9E3FEB" w14:textId="77777777" w:rsidR="00107127" w:rsidRPr="0096377E" w:rsidRDefault="00107127" w:rsidP="00201378">
      <w:pPr>
        <w:pStyle w:val="NoSpacing"/>
        <w:rPr>
          <w:rFonts w:ascii="Times New Roman" w:hAnsi="Times New Roman" w:cs="Times New Roman"/>
        </w:rPr>
      </w:pPr>
    </w:p>
    <w:p w14:paraId="1A5F49A1" w14:textId="77777777" w:rsidR="0096377E" w:rsidRDefault="0096377E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713074E" w14:textId="3ACE60AB" w:rsidR="00107127" w:rsidRDefault="00107127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Secretary</w:t>
      </w:r>
    </w:p>
    <w:p w14:paraId="7301A8AD" w14:textId="75F3306B" w:rsidR="00FB497A" w:rsidRDefault="00FB497A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Tekippe</w:t>
      </w:r>
    </w:p>
    <w:p w14:paraId="132310E5" w14:textId="3F71620F" w:rsidR="00FB497A" w:rsidRDefault="00FB497A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 N. Main St. #306</w:t>
      </w:r>
    </w:p>
    <w:p w14:paraId="4FE95838" w14:textId="61693273" w:rsidR="00FB497A" w:rsidRDefault="00FB497A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Attleboro, MA 02703</w:t>
      </w:r>
    </w:p>
    <w:p w14:paraId="62D73DDB" w14:textId="4892154F" w:rsidR="00FB497A" w:rsidRDefault="00FB497A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508-838-3502</w:t>
      </w:r>
    </w:p>
    <w:p w14:paraId="1CE8873F" w14:textId="2724041B" w:rsidR="00FB497A" w:rsidRDefault="00FB497A" w:rsidP="00201378">
      <w:pPr>
        <w:pStyle w:val="NoSpacing"/>
        <w:rPr>
          <w:rFonts w:ascii="Times New Roman" w:hAnsi="Times New Roman" w:cs="Times New Roman"/>
        </w:rPr>
      </w:pPr>
      <w:hyperlink r:id="rId10" w:history="1">
        <w:r w:rsidRPr="000D1591">
          <w:rPr>
            <w:rStyle w:val="Hyperlink"/>
            <w:rFonts w:ascii="Times New Roman" w:hAnsi="Times New Roman" w:cs="Times New Roman"/>
          </w:rPr>
          <w:t>peter@pvtlaw.com</w:t>
        </w:r>
      </w:hyperlink>
    </w:p>
    <w:p w14:paraId="016C9E9F" w14:textId="77777777" w:rsidR="00FB497A" w:rsidRPr="00FB497A" w:rsidRDefault="00FB497A" w:rsidP="00201378">
      <w:pPr>
        <w:pStyle w:val="NoSpacing"/>
        <w:rPr>
          <w:rFonts w:ascii="Times New Roman" w:hAnsi="Times New Roman" w:cs="Times New Roman"/>
        </w:rPr>
      </w:pPr>
    </w:p>
    <w:p w14:paraId="4E0E41F7" w14:textId="77777777" w:rsidR="00107127" w:rsidRPr="0096377E" w:rsidRDefault="00107127" w:rsidP="00201378">
      <w:pPr>
        <w:pStyle w:val="NoSpacing"/>
        <w:rPr>
          <w:rFonts w:ascii="Times New Roman" w:hAnsi="Times New Roman" w:cs="Times New Roman"/>
        </w:rPr>
      </w:pPr>
    </w:p>
    <w:p w14:paraId="43EF38BA" w14:textId="28DACEC2" w:rsidR="00201378" w:rsidRPr="0096377E" w:rsidRDefault="00107127" w:rsidP="0010712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Fall River Bar Association</w:t>
      </w:r>
    </w:p>
    <w:p w14:paraId="7DB70336" w14:textId="0880578D" w:rsidR="00107127" w:rsidRPr="0096377E" w:rsidRDefault="00107127" w:rsidP="00107127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None</w:t>
      </w:r>
    </w:p>
    <w:p w14:paraId="40ABCCF0" w14:textId="77777777" w:rsidR="00107127" w:rsidRPr="0096377E" w:rsidRDefault="00107127" w:rsidP="00107127">
      <w:pPr>
        <w:pStyle w:val="NoSpacing"/>
        <w:rPr>
          <w:rFonts w:ascii="Times New Roman" w:hAnsi="Times New Roman" w:cs="Times New Roman"/>
        </w:rPr>
      </w:pPr>
    </w:p>
    <w:p w14:paraId="3AD9B9A5" w14:textId="77777777" w:rsidR="00FB497A" w:rsidRDefault="00FB497A" w:rsidP="00107127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03020B" w14:textId="0D957C99" w:rsidR="00107127" w:rsidRPr="0096377E" w:rsidRDefault="00107127" w:rsidP="0010712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New Bedford Bar President</w:t>
      </w:r>
    </w:p>
    <w:p w14:paraId="2C5E0A95" w14:textId="165F0DE3" w:rsidR="00201378" w:rsidRPr="0096377E" w:rsidRDefault="00107127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Adrienne Beauregard-Rheaume</w:t>
      </w:r>
    </w:p>
    <w:p w14:paraId="3C825D52" w14:textId="1807032B" w:rsidR="00107127" w:rsidRPr="0096377E" w:rsidRDefault="00107127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Beauregard, Burke + Franco</w:t>
      </w:r>
    </w:p>
    <w:p w14:paraId="5EB80F3E" w14:textId="4D1E2ED4" w:rsidR="00107127" w:rsidRPr="0096377E" w:rsidRDefault="00107127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32 William St.</w:t>
      </w:r>
    </w:p>
    <w:p w14:paraId="41E67711" w14:textId="33A881F4" w:rsidR="00107127" w:rsidRPr="0096377E" w:rsidRDefault="00107127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New Bedford, MA 02740</w:t>
      </w:r>
    </w:p>
    <w:p w14:paraId="045F4DA1" w14:textId="25C7EB41" w:rsidR="00107127" w:rsidRPr="0096377E" w:rsidRDefault="00107127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508-993-0333</w:t>
      </w:r>
    </w:p>
    <w:p w14:paraId="10A2D81A" w14:textId="4C067600" w:rsidR="00107127" w:rsidRPr="0096377E" w:rsidRDefault="00107127" w:rsidP="00201378">
      <w:pPr>
        <w:pStyle w:val="NoSpacing"/>
        <w:rPr>
          <w:rFonts w:ascii="Times New Roman" w:hAnsi="Times New Roman" w:cs="Times New Roman"/>
        </w:rPr>
      </w:pPr>
      <w:hyperlink r:id="rId11" w:history="1">
        <w:r w:rsidRPr="0096377E">
          <w:rPr>
            <w:rStyle w:val="Hyperlink"/>
            <w:rFonts w:ascii="Times New Roman" w:hAnsi="Times New Roman" w:cs="Times New Roman"/>
          </w:rPr>
          <w:t>nbbarassociation@gmail.com</w:t>
        </w:r>
      </w:hyperlink>
    </w:p>
    <w:p w14:paraId="60311DD4" w14:textId="77777777" w:rsidR="00107127" w:rsidRPr="0096377E" w:rsidRDefault="00107127" w:rsidP="00201378">
      <w:pPr>
        <w:pStyle w:val="NoSpacing"/>
        <w:rPr>
          <w:rFonts w:ascii="Times New Roman" w:hAnsi="Times New Roman" w:cs="Times New Roman"/>
        </w:rPr>
      </w:pPr>
    </w:p>
    <w:p w14:paraId="41429E08" w14:textId="7345C621" w:rsidR="00107127" w:rsidRPr="0096377E" w:rsidRDefault="00107127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Taunton Bar Association</w:t>
      </w:r>
    </w:p>
    <w:p w14:paraId="601A6104" w14:textId="44E814F7" w:rsidR="00107127" w:rsidRPr="0096377E" w:rsidRDefault="00107127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None</w:t>
      </w:r>
    </w:p>
    <w:p w14:paraId="771178F6" w14:textId="77777777" w:rsidR="00942B83" w:rsidRPr="0096377E" w:rsidRDefault="00942B83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DFB9B2C" w14:textId="7E5752D4" w:rsidR="00107127" w:rsidRPr="0096377E" w:rsidRDefault="00107127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Attleboro Bar President</w:t>
      </w:r>
    </w:p>
    <w:p w14:paraId="482ABB5F" w14:textId="77777777" w:rsidR="00107127" w:rsidRPr="00107127" w:rsidRDefault="00107127" w:rsidP="001071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7127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Kevin J. Powers</w:t>
      </w:r>
    </w:p>
    <w:p w14:paraId="35B9C962" w14:textId="77777777" w:rsidR="00107127" w:rsidRPr="00107127" w:rsidRDefault="00107127" w:rsidP="0010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0712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P.O. Box 1212</w:t>
      </w:r>
    </w:p>
    <w:p w14:paraId="336F83F4" w14:textId="77777777" w:rsidR="00107127" w:rsidRPr="00107127" w:rsidRDefault="00107127" w:rsidP="0010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10712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Mansfield, MA 02048</w:t>
      </w:r>
    </w:p>
    <w:p w14:paraId="5825E8D4" w14:textId="1B09AB0E" w:rsidR="00107127" w:rsidRPr="00107127" w:rsidRDefault="00107127" w:rsidP="0010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96377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508-</w:t>
      </w:r>
      <w:r w:rsidRPr="0010712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216-0268</w:t>
      </w:r>
    </w:p>
    <w:p w14:paraId="0E2ECF66" w14:textId="77777777" w:rsidR="00B14D53" w:rsidRPr="0096377E" w:rsidRDefault="00107127" w:rsidP="00B1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96377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844-</w:t>
      </w:r>
      <w:r w:rsidRPr="0010712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746-</w:t>
      </w:r>
      <w:r w:rsidR="00B14D53" w:rsidRPr="0096377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0266</w:t>
      </w:r>
    </w:p>
    <w:p w14:paraId="1C738A97" w14:textId="633654F9" w:rsidR="00B14D53" w:rsidRPr="0096377E" w:rsidRDefault="00B14D53" w:rsidP="00B1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hyperlink r:id="rId12" w:history="1">
        <w:r w:rsidRPr="0096377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kpowers@kevinpowerslaw.com</w:t>
        </w:r>
      </w:hyperlink>
    </w:p>
    <w:p w14:paraId="7F61484A" w14:textId="4C66BD28" w:rsidR="00107127" w:rsidRPr="00107127" w:rsidRDefault="00B14D53" w:rsidP="00B1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96377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</w:p>
    <w:p w14:paraId="63D4C9A5" w14:textId="5D88B49E" w:rsidR="00201378" w:rsidRPr="0096377E" w:rsidRDefault="00B14D53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Fall River Members at Large</w:t>
      </w:r>
    </w:p>
    <w:p w14:paraId="5D8D8717" w14:textId="2FFCC780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Nancy Stanton</w:t>
      </w:r>
    </w:p>
    <w:p w14:paraId="1E20A1A0" w14:textId="163167F7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469 Locust St.</w:t>
      </w:r>
    </w:p>
    <w:p w14:paraId="1F33D99F" w14:textId="28662A6D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Fall River, MA 02720</w:t>
      </w:r>
    </w:p>
    <w:p w14:paraId="421647F3" w14:textId="7E8E79B5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508-672-6500</w:t>
      </w:r>
    </w:p>
    <w:p w14:paraId="41E428ED" w14:textId="2CD64860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508-677-4870 fax</w:t>
      </w:r>
    </w:p>
    <w:p w14:paraId="1C72E824" w14:textId="1155D571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hyperlink r:id="rId13" w:history="1">
        <w:r w:rsidRPr="0096377E">
          <w:rPr>
            <w:rStyle w:val="Hyperlink"/>
            <w:rFonts w:ascii="Times New Roman" w:hAnsi="Times New Roman" w:cs="Times New Roman"/>
          </w:rPr>
          <w:t>susan@nancystantonlaw.com</w:t>
        </w:r>
      </w:hyperlink>
    </w:p>
    <w:p w14:paraId="3230E2B0" w14:textId="77777777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</w:p>
    <w:p w14:paraId="64D4E333" w14:textId="1A4FECCB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Denise Squillante</w:t>
      </w:r>
    </w:p>
    <w:p w14:paraId="2312F4CE" w14:textId="4FB25797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190 Rock St.</w:t>
      </w:r>
    </w:p>
    <w:p w14:paraId="620BF7F6" w14:textId="555E4AD8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Fall River, MA 02720</w:t>
      </w:r>
    </w:p>
    <w:p w14:paraId="0A4F3C93" w14:textId="4D94D353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508-673-0032</w:t>
      </w:r>
    </w:p>
    <w:p w14:paraId="6C8DFE49" w14:textId="04490075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508-673-0146 fax</w:t>
      </w:r>
    </w:p>
    <w:p w14:paraId="328351E7" w14:textId="657E7050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hyperlink r:id="rId14" w:history="1">
        <w:r w:rsidRPr="0096377E">
          <w:rPr>
            <w:rStyle w:val="Hyperlink"/>
            <w:rFonts w:ascii="Times New Roman" w:hAnsi="Times New Roman" w:cs="Times New Roman"/>
          </w:rPr>
          <w:t>denisesquillante@squillantelaw.net</w:t>
        </w:r>
      </w:hyperlink>
    </w:p>
    <w:p w14:paraId="0871D7B1" w14:textId="77777777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</w:p>
    <w:p w14:paraId="6BBE1661" w14:textId="00893650" w:rsidR="00B14D53" w:rsidRPr="0096377E" w:rsidRDefault="00B14D53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lastRenderedPageBreak/>
        <w:t>New Bedford Members at Large</w:t>
      </w:r>
    </w:p>
    <w:p w14:paraId="52B59214" w14:textId="54DFB5C6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John Masella</w:t>
      </w:r>
    </w:p>
    <w:p w14:paraId="163EBDA6" w14:textId="7D9FB0C9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414 County St.</w:t>
      </w:r>
    </w:p>
    <w:p w14:paraId="6AB457BA" w14:textId="765AE489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New Bedford, MA 02740</w:t>
      </w:r>
    </w:p>
    <w:p w14:paraId="14D328EE" w14:textId="25AEB05F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508-993-7700</w:t>
      </w:r>
    </w:p>
    <w:p w14:paraId="36887C97" w14:textId="53F8B527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774-400-4086 cell</w:t>
      </w:r>
    </w:p>
    <w:p w14:paraId="50138F6A" w14:textId="564E9D45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hyperlink r:id="rId15" w:history="1">
        <w:r w:rsidRPr="0096377E">
          <w:rPr>
            <w:rStyle w:val="Hyperlink"/>
            <w:rFonts w:ascii="Times New Roman" w:hAnsi="Times New Roman" w:cs="Times New Roman"/>
          </w:rPr>
          <w:t>jpmasella@gmail.com</w:t>
        </w:r>
      </w:hyperlink>
    </w:p>
    <w:p w14:paraId="0838941F" w14:textId="0564949D" w:rsidR="00B14D53" w:rsidRDefault="00FB497A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Setterbo</w:t>
      </w:r>
    </w:p>
    <w:p w14:paraId="422758FD" w14:textId="1251997A" w:rsidR="00FB497A" w:rsidRDefault="00FB497A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412 County St.</w:t>
      </w:r>
    </w:p>
    <w:p w14:paraId="58EACECB" w14:textId="3387C1CD" w:rsidR="00FB497A" w:rsidRDefault="00FB497A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Bedford, MA 02740</w:t>
      </w:r>
    </w:p>
    <w:p w14:paraId="206CF912" w14:textId="01D349DE" w:rsidR="00FB497A" w:rsidRDefault="00FB497A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508-316-9720</w:t>
      </w:r>
    </w:p>
    <w:p w14:paraId="2E3EBEBE" w14:textId="1306C96F" w:rsidR="00FB497A" w:rsidRDefault="00FB497A" w:rsidP="00201378">
      <w:pPr>
        <w:pStyle w:val="NoSpacing"/>
        <w:rPr>
          <w:rFonts w:ascii="Times New Roman" w:hAnsi="Times New Roman" w:cs="Times New Roman"/>
        </w:rPr>
      </w:pPr>
      <w:hyperlink r:id="rId16" w:history="1">
        <w:r w:rsidRPr="000D1591">
          <w:rPr>
            <w:rStyle w:val="Hyperlink"/>
            <w:rFonts w:ascii="Times New Roman" w:hAnsi="Times New Roman" w:cs="Times New Roman"/>
          </w:rPr>
          <w:t>robert@wf-lawyers.com</w:t>
        </w:r>
      </w:hyperlink>
    </w:p>
    <w:p w14:paraId="39B55B9A" w14:textId="77777777" w:rsidR="00FB497A" w:rsidRPr="0096377E" w:rsidRDefault="00FB497A" w:rsidP="00201378">
      <w:pPr>
        <w:pStyle w:val="NoSpacing"/>
        <w:rPr>
          <w:rFonts w:ascii="Times New Roman" w:hAnsi="Times New Roman" w:cs="Times New Roman"/>
        </w:rPr>
      </w:pPr>
    </w:p>
    <w:p w14:paraId="6B027ADE" w14:textId="2646182D" w:rsidR="00B14D53" w:rsidRPr="0096377E" w:rsidRDefault="00B14D53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Taunton Members at Large</w:t>
      </w:r>
    </w:p>
    <w:p w14:paraId="57281E0C" w14:textId="6F786C9A" w:rsidR="00B14D53" w:rsidRPr="0096377E" w:rsidRDefault="00B14D53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Mary Jeanne Stone</w:t>
      </w:r>
    </w:p>
    <w:p w14:paraId="36520FC5" w14:textId="6E31E2E5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Cohen Cleary</w:t>
      </w:r>
    </w:p>
    <w:p w14:paraId="78260119" w14:textId="7CEEB4FC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122 Dean St.</w:t>
      </w:r>
    </w:p>
    <w:p w14:paraId="2257B3E2" w14:textId="00B87837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Taunton, MA 02780</w:t>
      </w:r>
    </w:p>
    <w:p w14:paraId="5838B04E" w14:textId="0AFC763A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508-880-6677</w:t>
      </w:r>
    </w:p>
    <w:p w14:paraId="2AFEF314" w14:textId="0933637E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508-677-5716 cell</w:t>
      </w:r>
    </w:p>
    <w:p w14:paraId="2EFD23D1" w14:textId="514EB093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hyperlink r:id="rId17" w:history="1">
        <w:r w:rsidRPr="0096377E">
          <w:rPr>
            <w:rStyle w:val="Hyperlink"/>
            <w:rFonts w:ascii="Times New Roman" w:hAnsi="Times New Roman" w:cs="Times New Roman"/>
          </w:rPr>
          <w:t>mjstonelaw@gmail.com</w:t>
        </w:r>
      </w:hyperlink>
    </w:p>
    <w:p w14:paraId="04EAD80F" w14:textId="77777777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</w:p>
    <w:p w14:paraId="7ECF353D" w14:textId="6E5FE8E8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Laurie Mullen</w:t>
      </w:r>
    </w:p>
    <w:p w14:paraId="20AE4ABE" w14:textId="567B646C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239 Winthrop St.</w:t>
      </w:r>
    </w:p>
    <w:p w14:paraId="7E57AA19" w14:textId="5D42C1C4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Rehoboth, MA 02769</w:t>
      </w:r>
    </w:p>
    <w:p w14:paraId="42650BC4" w14:textId="791D3DA2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508-252-2300</w:t>
      </w:r>
    </w:p>
    <w:p w14:paraId="30DF7DBC" w14:textId="06222EC9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508-493-4416 cell</w:t>
      </w:r>
    </w:p>
    <w:p w14:paraId="34DCB3D8" w14:textId="713DBDB2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hyperlink r:id="rId18" w:history="1">
        <w:r w:rsidRPr="0096377E">
          <w:rPr>
            <w:rStyle w:val="Hyperlink"/>
            <w:rFonts w:ascii="Times New Roman" w:hAnsi="Times New Roman" w:cs="Times New Roman"/>
          </w:rPr>
          <w:t>Laurie.mullen@comcast.net</w:t>
        </w:r>
      </w:hyperlink>
    </w:p>
    <w:p w14:paraId="24F95357" w14:textId="77777777" w:rsidR="00E943E9" w:rsidRDefault="00E943E9" w:rsidP="002013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CE519F" w14:textId="1E9BBCEE" w:rsidR="00E943E9" w:rsidRPr="0096377E" w:rsidRDefault="00E943E9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6377E">
        <w:rPr>
          <w:rFonts w:ascii="Times New Roman" w:hAnsi="Times New Roman" w:cs="Times New Roman"/>
          <w:b/>
          <w:bCs/>
          <w:u w:val="single"/>
        </w:rPr>
        <w:t>Attleboro Members at Large</w:t>
      </w:r>
    </w:p>
    <w:p w14:paraId="23D70191" w14:textId="6F840279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Elizabeth Nowakowski</w:t>
      </w:r>
    </w:p>
    <w:p w14:paraId="13F8C064" w14:textId="5D6DACBF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Bristol Community College</w:t>
      </w:r>
    </w:p>
    <w:p w14:paraId="48B01E2E" w14:textId="375A6C81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777 Elsbree St.</w:t>
      </w:r>
    </w:p>
    <w:p w14:paraId="05C6AB54" w14:textId="03F580D9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Fall River, MA 02720</w:t>
      </w:r>
    </w:p>
    <w:p w14:paraId="0C67FCC1" w14:textId="62CD5AA3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774-357-2811</w:t>
      </w:r>
    </w:p>
    <w:p w14:paraId="54DCDF3D" w14:textId="2F6759F7" w:rsidR="00E943E9" w:rsidRPr="0096377E" w:rsidRDefault="00E943E9" w:rsidP="00201378">
      <w:pPr>
        <w:pStyle w:val="NoSpacing"/>
        <w:rPr>
          <w:rFonts w:ascii="Times New Roman" w:hAnsi="Times New Roman" w:cs="Times New Roman"/>
        </w:rPr>
      </w:pPr>
      <w:r w:rsidRPr="0096377E">
        <w:rPr>
          <w:rFonts w:ascii="Times New Roman" w:hAnsi="Times New Roman" w:cs="Times New Roman"/>
        </w:rPr>
        <w:t>617-678-6799 cell</w:t>
      </w:r>
    </w:p>
    <w:p w14:paraId="4AA0ADFC" w14:textId="37C6A4F6" w:rsidR="00E943E9" w:rsidRDefault="000C2DE8" w:rsidP="00201378">
      <w:pPr>
        <w:pStyle w:val="NoSpacing"/>
        <w:rPr>
          <w:rFonts w:ascii="Times New Roman" w:hAnsi="Times New Roman" w:cs="Times New Roman"/>
        </w:rPr>
      </w:pPr>
      <w:hyperlink r:id="rId19" w:history="1">
        <w:r w:rsidRPr="00CD65DF">
          <w:rPr>
            <w:rStyle w:val="Hyperlink"/>
            <w:rFonts w:ascii="Times New Roman" w:hAnsi="Times New Roman" w:cs="Times New Roman"/>
          </w:rPr>
          <w:t>Elizabeth.nowakowski@bristolcc.edu</w:t>
        </w:r>
      </w:hyperlink>
    </w:p>
    <w:p w14:paraId="61CC6F17" w14:textId="77777777" w:rsidR="000C2DE8" w:rsidRDefault="000C2DE8" w:rsidP="00201378">
      <w:pPr>
        <w:pStyle w:val="NoSpacing"/>
        <w:rPr>
          <w:rFonts w:ascii="Times New Roman" w:hAnsi="Times New Roman" w:cs="Times New Roman"/>
        </w:rPr>
      </w:pPr>
    </w:p>
    <w:p w14:paraId="28CC7F49" w14:textId="15CBA94F" w:rsidR="000C2DE8" w:rsidRDefault="000C2DE8" w:rsidP="0020137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0C2DE8">
        <w:rPr>
          <w:rFonts w:ascii="Times New Roman" w:hAnsi="Times New Roman" w:cs="Times New Roman"/>
          <w:b/>
          <w:bCs/>
          <w:u w:val="single"/>
        </w:rPr>
        <w:t>Lifetime:</w:t>
      </w:r>
    </w:p>
    <w:p w14:paraId="26F2A559" w14:textId="170FA2AF" w:rsidR="000C2DE8" w:rsidRDefault="000C2DE8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Miriam Babin</w:t>
      </w:r>
    </w:p>
    <w:p w14:paraId="471B0309" w14:textId="77156731" w:rsidR="000C2DE8" w:rsidRDefault="000C2DE8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Cohen + Cleary</w:t>
      </w:r>
    </w:p>
    <w:p w14:paraId="1DA1805F" w14:textId="035DF4E9" w:rsidR="000C2DE8" w:rsidRDefault="000C2DE8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 Dean St.</w:t>
      </w:r>
    </w:p>
    <w:p w14:paraId="1A69F48F" w14:textId="620D27ED" w:rsidR="000C2DE8" w:rsidRDefault="000C2DE8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Taunton, MA 02780</w:t>
      </w:r>
    </w:p>
    <w:p w14:paraId="7669DCF1" w14:textId="7D874F24" w:rsidR="000C2DE8" w:rsidRDefault="000C2DE8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508-880-6677</w:t>
      </w:r>
    </w:p>
    <w:p w14:paraId="1242E93F" w14:textId="40C19A8B" w:rsidR="000C2DE8" w:rsidRDefault="000C2DE8" w:rsidP="0020137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508-971-3295</w:t>
      </w:r>
    </w:p>
    <w:p w14:paraId="22CF7590" w14:textId="6AE12F68" w:rsidR="000C2DE8" w:rsidRDefault="000C2DE8" w:rsidP="00201378">
      <w:pPr>
        <w:pStyle w:val="NoSpacing"/>
        <w:rPr>
          <w:rFonts w:ascii="Times New Roman" w:hAnsi="Times New Roman" w:cs="Times New Roman"/>
        </w:rPr>
      </w:pPr>
      <w:hyperlink r:id="rId20" w:history="1">
        <w:r w:rsidRPr="00CD65DF">
          <w:rPr>
            <w:rStyle w:val="Hyperlink"/>
            <w:rFonts w:ascii="Times New Roman" w:hAnsi="Times New Roman" w:cs="Times New Roman"/>
          </w:rPr>
          <w:t>mbabin@cohencleary.com</w:t>
        </w:r>
      </w:hyperlink>
    </w:p>
    <w:p w14:paraId="6034EE10" w14:textId="77777777" w:rsidR="000C2DE8" w:rsidRPr="000C2DE8" w:rsidRDefault="000C2DE8" w:rsidP="00201378">
      <w:pPr>
        <w:pStyle w:val="NoSpacing"/>
        <w:rPr>
          <w:rFonts w:ascii="Times New Roman" w:hAnsi="Times New Roman" w:cs="Times New Roman"/>
        </w:rPr>
      </w:pPr>
    </w:p>
    <w:sectPr w:rsidR="000C2DE8" w:rsidRPr="000C2DE8" w:rsidSect="0020137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48BA"/>
    <w:multiLevelType w:val="hybridMultilevel"/>
    <w:tmpl w:val="73B8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65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78"/>
    <w:rsid w:val="000C2DE8"/>
    <w:rsid w:val="00107127"/>
    <w:rsid w:val="00135E42"/>
    <w:rsid w:val="00196BD8"/>
    <w:rsid w:val="00201378"/>
    <w:rsid w:val="00361291"/>
    <w:rsid w:val="00501E10"/>
    <w:rsid w:val="008561C9"/>
    <w:rsid w:val="00942B83"/>
    <w:rsid w:val="0096377E"/>
    <w:rsid w:val="00B14D53"/>
    <w:rsid w:val="00C25097"/>
    <w:rsid w:val="00C872F7"/>
    <w:rsid w:val="00E943E9"/>
    <w:rsid w:val="00F6513A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EF194"/>
  <w15:chartTrackingRefBased/>
  <w15:docId w15:val="{2E5BE558-5D00-4745-99A5-46CB3098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3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13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13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@aspdenlaw.com" TargetMode="External"/><Relationship Id="rId13" Type="http://schemas.openxmlformats.org/officeDocument/2006/relationships/hyperlink" Target="mailto:susan@nancystantonlaw.com" TargetMode="External"/><Relationship Id="rId18" Type="http://schemas.openxmlformats.org/officeDocument/2006/relationships/hyperlink" Target="mailto:Laurie.mullen@comcast.ne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pmedeiros@bevlegal.com" TargetMode="External"/><Relationship Id="rId12" Type="http://schemas.openxmlformats.org/officeDocument/2006/relationships/hyperlink" Target="mailto:kpowers@kevinpowerslaw.com" TargetMode="External"/><Relationship Id="rId17" Type="http://schemas.openxmlformats.org/officeDocument/2006/relationships/hyperlink" Target="mailto:mjstonelaw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obert@wf-lawyers.com" TargetMode="External"/><Relationship Id="rId20" Type="http://schemas.openxmlformats.org/officeDocument/2006/relationships/hyperlink" Target="mailto:mbabin@cohencleary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cohen@cohencleary.com" TargetMode="External"/><Relationship Id="rId11" Type="http://schemas.openxmlformats.org/officeDocument/2006/relationships/hyperlink" Target="mailto:nbbarassociation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jpmasella@gmail.com" TargetMode="External"/><Relationship Id="rId10" Type="http://schemas.openxmlformats.org/officeDocument/2006/relationships/hyperlink" Target="mailto:peter@pvtlaw.com" TargetMode="External"/><Relationship Id="rId19" Type="http://schemas.openxmlformats.org/officeDocument/2006/relationships/hyperlink" Target="mailto:Elizabeth.nowakowski@bristolc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@wf-lawyers.com" TargetMode="External"/><Relationship Id="rId14" Type="http://schemas.openxmlformats.org/officeDocument/2006/relationships/hyperlink" Target="mailto:denisesquillante@squillantelaw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Barley</dc:creator>
  <cp:keywords/>
  <dc:description/>
  <cp:lastModifiedBy>Kelly Barley</cp:lastModifiedBy>
  <cp:revision>2</cp:revision>
  <cp:lastPrinted>2025-06-10T16:20:00Z</cp:lastPrinted>
  <dcterms:created xsi:type="dcterms:W3CDTF">2025-06-10T16:22:00Z</dcterms:created>
  <dcterms:modified xsi:type="dcterms:W3CDTF">2025-06-10T16:22:00Z</dcterms:modified>
</cp:coreProperties>
</file>